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7519D">
      <w:pPr>
        <w:spacing w:line="480" w:lineRule="auto"/>
        <w:jc w:val="center"/>
        <w:rPr>
          <w:rFonts w:hint="eastAsia"/>
          <w:b/>
          <w:sz w:val="32"/>
          <w:szCs w:val="32"/>
        </w:rPr>
      </w:pPr>
    </w:p>
    <w:p w14:paraId="4A7D4D25">
      <w:pPr>
        <w:spacing w:line="480" w:lineRule="auto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本科成绩排名证明</w:t>
      </w:r>
    </w:p>
    <w:p w14:paraId="77745DE2">
      <w:pPr>
        <w:spacing w:line="480" w:lineRule="auto"/>
        <w:jc w:val="center"/>
        <w:rPr>
          <w:rFonts w:hint="eastAsia"/>
          <w:b/>
          <w:sz w:val="32"/>
          <w:szCs w:val="32"/>
        </w:rPr>
      </w:pPr>
    </w:p>
    <w:p w14:paraId="164910A9">
      <w:pPr>
        <w:spacing w:line="480" w:lineRule="auto"/>
        <w:rPr>
          <w:sz w:val="28"/>
          <w:szCs w:val="28"/>
        </w:rPr>
      </w:pPr>
    </w:p>
    <w:tbl>
      <w:tblPr>
        <w:tblStyle w:val="4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551"/>
        <w:gridCol w:w="2127"/>
        <w:gridCol w:w="3969"/>
      </w:tblGrid>
      <w:tr w14:paraId="3BA2E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51" w:type="dxa"/>
            <w:vAlign w:val="center"/>
          </w:tcPr>
          <w:p w14:paraId="0A924969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14:paraId="01893759">
            <w:pPr>
              <w:spacing w:line="480" w:lineRule="auto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 w14:paraId="69FD2ECC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3969" w:type="dxa"/>
            <w:vAlign w:val="center"/>
          </w:tcPr>
          <w:p w14:paraId="61A52459">
            <w:pPr>
              <w:spacing w:line="480" w:lineRule="auto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5BEC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402" w:type="dxa"/>
            <w:gridSpan w:val="2"/>
            <w:vAlign w:val="center"/>
          </w:tcPr>
          <w:p w14:paraId="0CC0D497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</w:t>
            </w:r>
            <w:r>
              <w:rPr>
                <w:b/>
                <w:sz w:val="28"/>
                <w:szCs w:val="28"/>
              </w:rPr>
              <w:t>科</w:t>
            </w:r>
            <w:r>
              <w:rPr>
                <w:rFonts w:hint="eastAsia"/>
                <w:b/>
                <w:sz w:val="28"/>
                <w:szCs w:val="28"/>
              </w:rPr>
              <w:t>所</w:t>
            </w:r>
            <w:r>
              <w:rPr>
                <w:b/>
                <w:sz w:val="28"/>
                <w:szCs w:val="28"/>
              </w:rPr>
              <w:t>在学校、</w:t>
            </w:r>
            <w:r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096" w:type="dxa"/>
            <w:gridSpan w:val="2"/>
            <w:vAlign w:val="center"/>
          </w:tcPr>
          <w:p w14:paraId="7EEF35B5">
            <w:pPr>
              <w:spacing w:line="480" w:lineRule="auto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盐城师范学院教育科学学院</w:t>
            </w:r>
          </w:p>
        </w:tc>
      </w:tr>
      <w:tr w14:paraId="16624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402" w:type="dxa"/>
            <w:gridSpan w:val="2"/>
            <w:vAlign w:val="center"/>
          </w:tcPr>
          <w:p w14:paraId="0CE7CDF7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</w:t>
            </w:r>
            <w:r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096" w:type="dxa"/>
            <w:gridSpan w:val="2"/>
            <w:vAlign w:val="center"/>
          </w:tcPr>
          <w:p w14:paraId="2E216992">
            <w:pPr>
              <w:spacing w:line="480" w:lineRule="auto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2BB0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402" w:type="dxa"/>
            <w:gridSpan w:val="2"/>
            <w:vAlign w:val="center"/>
          </w:tcPr>
          <w:p w14:paraId="1377A49C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</w:t>
            </w:r>
            <w:r>
              <w:rPr>
                <w:b/>
                <w:sz w:val="28"/>
                <w:szCs w:val="28"/>
              </w:rPr>
              <w:t>成绩（</w:t>
            </w:r>
            <w:r>
              <w:rPr>
                <w:rFonts w:hint="eastAsia"/>
                <w:b/>
                <w:sz w:val="28"/>
                <w:szCs w:val="28"/>
              </w:rPr>
              <w:t>G点）</w:t>
            </w:r>
          </w:p>
        </w:tc>
        <w:tc>
          <w:tcPr>
            <w:tcW w:w="6096" w:type="dxa"/>
            <w:gridSpan w:val="2"/>
            <w:vAlign w:val="center"/>
          </w:tcPr>
          <w:p w14:paraId="05971002">
            <w:pPr>
              <w:spacing w:line="480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平均学分绩点：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，第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名，本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专业</w:t>
            </w:r>
            <w:r>
              <w:rPr>
                <w:sz w:val="24"/>
                <w:szCs w:val="24"/>
              </w:rPr>
              <w:t>前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%内</w:t>
            </w:r>
          </w:p>
        </w:tc>
      </w:tr>
      <w:tr w14:paraId="6DE0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402" w:type="dxa"/>
            <w:gridSpan w:val="2"/>
            <w:vAlign w:val="center"/>
          </w:tcPr>
          <w:p w14:paraId="25E146EF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096" w:type="dxa"/>
            <w:gridSpan w:val="2"/>
            <w:vAlign w:val="center"/>
          </w:tcPr>
          <w:p w14:paraId="6EF261BC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本年级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本专业</w:t>
            </w:r>
            <w:r>
              <w:rPr>
                <w:sz w:val="28"/>
                <w:szCs w:val="28"/>
              </w:rPr>
              <w:t>共有学生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</w:tr>
    </w:tbl>
    <w:p w14:paraId="7773FED8">
      <w:pPr>
        <w:spacing w:line="480" w:lineRule="auto"/>
        <w:rPr>
          <w:b/>
          <w:sz w:val="18"/>
          <w:szCs w:val="18"/>
        </w:rPr>
      </w:pPr>
    </w:p>
    <w:p w14:paraId="4C1348AA">
      <w:pPr>
        <w:spacing w:line="480" w:lineRule="auto"/>
        <w:ind w:firstLine="564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  <w:bookmarkStart w:id="0" w:name="_GoBack"/>
      <w:bookmarkEnd w:id="0"/>
    </w:p>
    <w:p w14:paraId="34BA0E1F">
      <w:pPr>
        <w:spacing w:line="480" w:lineRule="auto"/>
        <w:ind w:firstLine="564"/>
        <w:rPr>
          <w:sz w:val="28"/>
          <w:szCs w:val="28"/>
        </w:rPr>
      </w:pPr>
    </w:p>
    <w:p w14:paraId="2C7C12C0">
      <w:pPr>
        <w:spacing w:line="480" w:lineRule="auto"/>
        <w:ind w:firstLine="564"/>
        <w:rPr>
          <w:sz w:val="28"/>
          <w:szCs w:val="28"/>
        </w:rPr>
      </w:pPr>
    </w:p>
    <w:p w14:paraId="7E66FD83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  </w:t>
      </w:r>
      <w:r>
        <w:rPr>
          <w:rFonts w:hint="eastAsia"/>
          <w:sz w:val="28"/>
          <w:szCs w:val="28"/>
        </w:rPr>
        <w:t>（院系公章）</w:t>
      </w:r>
    </w:p>
    <w:p w14:paraId="32A52AE7">
      <w:pPr>
        <w:spacing w:line="480" w:lineRule="auto"/>
        <w:ind w:right="840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480D524C">
      <w:pPr>
        <w:spacing w:line="480" w:lineRule="auto"/>
        <w:ind w:right="840"/>
        <w:jc w:val="center"/>
        <w:rPr>
          <w:rFonts w:hint="eastAsia"/>
          <w:sz w:val="28"/>
          <w:szCs w:val="28"/>
        </w:rPr>
      </w:pPr>
    </w:p>
    <w:p w14:paraId="19788F5D">
      <w:pPr>
        <w:spacing w:line="480" w:lineRule="auto"/>
        <w:ind w:right="840"/>
        <w:jc w:val="center"/>
        <w:rPr>
          <w:rFonts w:hint="default" w:eastAsiaTheme="minorEastAsia"/>
          <w:b/>
          <w:bCs/>
          <w:color w:val="FF0000"/>
          <w:sz w:val="28"/>
          <w:szCs w:val="28"/>
          <w:highlight w:val="yellow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highlight w:val="yellow"/>
          <w:lang w:val="en-US" w:eastAsia="zh-CN"/>
        </w:rPr>
        <w:t>注：此表信息联系学院1107教务老师，打印前请删除此行。</w:t>
      </w:r>
    </w:p>
    <w:p w14:paraId="0943B925"/>
    <w:sectPr>
      <w:headerReference r:id="rId3" w:type="default"/>
      <w:pgSz w:w="11906" w:h="16838"/>
      <w:pgMar w:top="1440" w:right="1558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30517">
    <w:pPr>
      <w:pStyle w:val="2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wNDc2MWZiODYxYWVmODY3MWRkODUzMTZlZDMzOTMifQ=="/>
  </w:docVars>
  <w:rsids>
    <w:rsidRoot w:val="00000000"/>
    <w:rsid w:val="15276995"/>
    <w:rsid w:val="261E0539"/>
    <w:rsid w:val="4E9A7426"/>
    <w:rsid w:val="5997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130</Characters>
  <Lines>0</Lines>
  <Paragraphs>0</Paragraphs>
  <TotalTime>8</TotalTime>
  <ScaleCrop>false</ScaleCrop>
  <LinksUpToDate>false</LinksUpToDate>
  <CharactersWithSpaces>231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经济学院</dc:creator>
  <cp:lastModifiedBy>WPS_1473335803</cp:lastModifiedBy>
  <dcterms:modified xsi:type="dcterms:W3CDTF">2024-12-16T06:51:17Z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57BEBE773D564DD19B5CC997846453D0_12</vt:lpwstr>
  </property>
</Properties>
</file>